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03FE" w14:textId="77777777" w:rsidR="00876988" w:rsidRDefault="00876988" w:rsidP="00AB70B9"/>
    <w:p w14:paraId="53C2353F" w14:textId="433CC555" w:rsidR="00876988" w:rsidRDefault="00876988" w:rsidP="00AB70B9">
      <w:r>
        <w:t>Beste ondernemer,</w:t>
      </w:r>
    </w:p>
    <w:p w14:paraId="0D6B1657" w14:textId="6044AD84" w:rsidR="00876988" w:rsidRDefault="00876988" w:rsidP="00AB70B9"/>
    <w:p w14:paraId="48209E7C" w14:textId="77777777" w:rsidR="002642E1" w:rsidRDefault="00876988" w:rsidP="00AB70B9">
      <w:proofErr w:type="spellStart"/>
      <w:r>
        <w:t>Kèpella</w:t>
      </w:r>
      <w:proofErr w:type="spellEnd"/>
      <w:r>
        <w:t xml:space="preserve"> </w:t>
      </w:r>
      <w:proofErr w:type="spellStart"/>
      <w:r>
        <w:t>Cultura</w:t>
      </w:r>
      <w:proofErr w:type="spellEnd"/>
      <w:r>
        <w:t xml:space="preserve"> staat bijna klaar om van start te gaan dit jaar. De voorbereidingen zijn al in volle gang. De vergunningaanvraag ligt bij de Gemeente en bij goedkeuring van alle evenementen hebben we een mooi programma weten samen te stellen. Uiteraard hoort daar ook het Springkussen festijn, als vast onderdeel van het kids event,</w:t>
      </w:r>
      <w:r w:rsidR="002642E1">
        <w:t xml:space="preserve"> </w:t>
      </w:r>
      <w:r>
        <w:t xml:space="preserve">weer bij. </w:t>
      </w:r>
    </w:p>
    <w:p w14:paraId="27936767" w14:textId="57573888" w:rsidR="00AB70B9" w:rsidRDefault="00A84025" w:rsidP="00AB70B9">
      <w:r>
        <w:t>Het s</w:t>
      </w:r>
      <w:r w:rsidR="00AB70B9">
        <w:t>pringkussen festijn vindt plaats op maandag 26 juli 2021 van 13.00-17.00 uur. In het centrum staan op diverse plaatsen springkussens opgesteld. Kinderen kopen voor</w:t>
      </w:r>
      <w:r>
        <w:t xml:space="preserve"> </w:t>
      </w:r>
      <w:r w:rsidR="00AB70B9">
        <w:t xml:space="preserve">€ 2,50 een strippenkaart waarna ze naar hartenlust kunnen springen. Er wordt gesprongen voor het goede doel. De volledige opbrengst gaat dit jaar naar: </w:t>
      </w:r>
      <w:r w:rsidR="00AB70B9" w:rsidRPr="008110AB">
        <w:rPr>
          <w:b/>
          <w:bCs/>
        </w:rPr>
        <w:t>Stichting gehandicaptensport “Doe je mee”</w:t>
      </w:r>
      <w:r w:rsidR="00AB70B9">
        <w:t xml:space="preserve">. </w:t>
      </w:r>
    </w:p>
    <w:p w14:paraId="74A56DCD" w14:textId="77777777" w:rsidR="00876988" w:rsidRDefault="00AB70B9" w:rsidP="00876988">
      <w:pPr>
        <w:shd w:val="clear" w:color="auto" w:fill="FFFFFF"/>
        <w:spacing w:after="0" w:line="240" w:lineRule="auto"/>
        <w:rPr>
          <w:rFonts w:eastAsia="Times New Roman" w:cstheme="minorHAnsi"/>
          <w:lang w:eastAsia="nl-NL"/>
        </w:rPr>
      </w:pPr>
      <w:r>
        <w:t xml:space="preserve">Stichting gehandicaptensport “Doe je mee” </w:t>
      </w:r>
      <w:r w:rsidR="008110AB">
        <w:rPr>
          <w:rFonts w:eastAsia="Times New Roman" w:cstheme="minorHAnsi"/>
          <w:lang w:eastAsia="nl-NL"/>
        </w:rPr>
        <w:t xml:space="preserve">is toegankelijk voor mensen van alle leeftijden </w:t>
      </w:r>
      <w:r w:rsidRPr="008110AB">
        <w:rPr>
          <w:rFonts w:eastAsia="Times New Roman" w:cstheme="minorHAnsi"/>
          <w:lang w:eastAsia="nl-NL"/>
        </w:rPr>
        <w:t>met een verstandelijke en/of lichamelijke beperking. Sinds de oprichting van de sportclub in het begin van de 80</w:t>
      </w:r>
      <w:r w:rsidR="00876988">
        <w:rPr>
          <w:rFonts w:eastAsia="Times New Roman" w:cstheme="minorHAnsi"/>
          <w:lang w:eastAsia="nl-NL"/>
        </w:rPr>
        <w:t>-</w:t>
      </w:r>
      <w:r w:rsidRPr="008110AB">
        <w:rPr>
          <w:rFonts w:eastAsia="Times New Roman" w:cstheme="minorHAnsi"/>
          <w:lang w:eastAsia="nl-NL"/>
        </w:rPr>
        <w:t xml:space="preserve">er jaren is er wekelijks sporten onder begeleiding van vrijwilligers. </w:t>
      </w:r>
      <w:r w:rsidR="008110AB" w:rsidRPr="00AB70B9">
        <w:rPr>
          <w:rFonts w:eastAsia="Times New Roman" w:cstheme="minorHAnsi"/>
          <w:lang w:eastAsia="nl-NL"/>
        </w:rPr>
        <w:t>Tijdens de sport moet niets, meedoen</w:t>
      </w:r>
      <w:r w:rsidR="008110AB" w:rsidRPr="008110AB">
        <w:rPr>
          <w:rFonts w:eastAsia="Times New Roman" w:cstheme="minorHAnsi"/>
          <w:lang w:eastAsia="nl-NL"/>
        </w:rPr>
        <w:t xml:space="preserve"> </w:t>
      </w:r>
      <w:r w:rsidR="008110AB" w:rsidRPr="00AB70B9">
        <w:rPr>
          <w:rFonts w:eastAsia="Times New Roman" w:cstheme="minorHAnsi"/>
          <w:lang w:eastAsia="nl-NL"/>
        </w:rPr>
        <w:t>mag. Vaak is het erbij zijn</w:t>
      </w:r>
      <w:r w:rsidR="008110AB" w:rsidRPr="008110AB">
        <w:rPr>
          <w:rFonts w:eastAsia="Times New Roman" w:cstheme="minorHAnsi"/>
          <w:lang w:eastAsia="nl-NL"/>
        </w:rPr>
        <w:t xml:space="preserve"> al </w:t>
      </w:r>
      <w:r w:rsidR="000C135B" w:rsidRPr="008110AB">
        <w:rPr>
          <w:rFonts w:eastAsia="Times New Roman" w:cstheme="minorHAnsi"/>
          <w:lang w:eastAsia="nl-NL"/>
        </w:rPr>
        <w:t>voldoende.</w:t>
      </w:r>
    </w:p>
    <w:p w14:paraId="7E785C60" w14:textId="77777777" w:rsidR="00876988" w:rsidRDefault="00876988" w:rsidP="00876988">
      <w:pPr>
        <w:shd w:val="clear" w:color="auto" w:fill="FFFFFF"/>
        <w:spacing w:after="0" w:line="240" w:lineRule="auto"/>
        <w:rPr>
          <w:rFonts w:eastAsia="Times New Roman" w:cstheme="minorHAnsi"/>
          <w:lang w:eastAsia="nl-NL"/>
        </w:rPr>
      </w:pPr>
    </w:p>
    <w:p w14:paraId="6ABEFA00" w14:textId="2F1310EF" w:rsidR="008110AB" w:rsidRDefault="00AB70B9" w:rsidP="00876988">
      <w:pPr>
        <w:shd w:val="clear" w:color="auto" w:fill="FFFFFF"/>
        <w:spacing w:after="0" w:line="240" w:lineRule="auto"/>
      </w:pPr>
      <w:r>
        <w:t>Ook u als ondernemer kunt uw steentje bijdragen aan dit goede doel door het sponsoren van een springkussen. Voor € 75,00 bent u sponsor van een springkussen. Uw logo/naam wordt duidelijk in beeld gebracht bij één van de springkussens zodat iedereen kan zien dat ook u de actie Stichting</w:t>
      </w:r>
      <w:r w:rsidR="00A84025">
        <w:t xml:space="preserve"> </w:t>
      </w:r>
      <w:r w:rsidR="008110AB">
        <w:t xml:space="preserve">gehandicaptensport “Doe je mee” </w:t>
      </w:r>
      <w:r>
        <w:t xml:space="preserve">een warm hart toedraagt. </w:t>
      </w:r>
    </w:p>
    <w:p w14:paraId="097D774C" w14:textId="77777777" w:rsidR="00876988" w:rsidRDefault="00876988" w:rsidP="00876988">
      <w:pPr>
        <w:shd w:val="clear" w:color="auto" w:fill="FFFFFF"/>
        <w:spacing w:after="0" w:line="240" w:lineRule="auto"/>
      </w:pPr>
    </w:p>
    <w:p w14:paraId="1782115E" w14:textId="717D523E" w:rsidR="008110AB" w:rsidRDefault="00AB70B9" w:rsidP="00AB70B9">
      <w:r>
        <w:t xml:space="preserve">Wij kunnen </w:t>
      </w:r>
      <w:r w:rsidR="00876988">
        <w:t xml:space="preserve">echter </w:t>
      </w:r>
      <w:r>
        <w:t xml:space="preserve">geen garantie geven </w:t>
      </w:r>
      <w:r w:rsidR="00876988">
        <w:t>over de plaats van het door u gesponsorde springkussen. Wel zal deze een prominente plaats in het centrum krijg</w:t>
      </w:r>
      <w:r w:rsidR="002642E1">
        <w:t>t</w:t>
      </w:r>
      <w:r w:rsidR="00876988">
        <w:t xml:space="preserve">. </w:t>
      </w:r>
      <w:r>
        <w:t xml:space="preserve"> Verder is het mogelijk (bij veel animo) dat er meerdere namen vermeld worden bij één kussen. De volledige opbrengst van deze dag gaat naar Stichting </w:t>
      </w:r>
      <w:r w:rsidR="008110AB">
        <w:t>gehandicaptensport “Doe je mee”</w:t>
      </w:r>
      <w:r>
        <w:t xml:space="preserve">. </w:t>
      </w:r>
    </w:p>
    <w:p w14:paraId="2531EABF" w14:textId="77777777" w:rsidR="00A84025" w:rsidRPr="00876988" w:rsidRDefault="00AB70B9" w:rsidP="00AB70B9">
      <w:pPr>
        <w:rPr>
          <w:b/>
          <w:bCs/>
          <w:sz w:val="48"/>
          <w:szCs w:val="48"/>
        </w:rPr>
      </w:pPr>
      <w:r w:rsidRPr="00876988">
        <w:rPr>
          <w:b/>
          <w:bCs/>
          <w:sz w:val="48"/>
          <w:szCs w:val="48"/>
        </w:rPr>
        <w:t xml:space="preserve">DOET U OOK MEE? </w:t>
      </w:r>
    </w:p>
    <w:p w14:paraId="42E18AD5" w14:textId="77777777" w:rsidR="00A84025" w:rsidRDefault="00A84025" w:rsidP="00AB70B9"/>
    <w:p w14:paraId="1A912C66" w14:textId="387D9604" w:rsidR="00A84025" w:rsidRDefault="00AB70B9" w:rsidP="00AB70B9">
      <w:r>
        <w:t xml:space="preserve">Mail dan uiterlijk 1 juli uw gegevens en uw logo naar </w:t>
      </w:r>
      <w:hyperlink r:id="rId6" w:history="1">
        <w:r w:rsidR="00A84025" w:rsidRPr="00607BB3">
          <w:rPr>
            <w:rStyle w:val="Hyperlink"/>
          </w:rPr>
          <w:t>thuisinpanningen@gmail.com</w:t>
        </w:r>
      </w:hyperlink>
      <w:r>
        <w:t xml:space="preserve"> </w:t>
      </w:r>
    </w:p>
    <w:p w14:paraId="61E7CBBD" w14:textId="77777777" w:rsidR="00A84025" w:rsidRDefault="00A84025" w:rsidP="00AB70B9"/>
    <w:p w14:paraId="0E76D144" w14:textId="77777777" w:rsidR="00A84025" w:rsidRDefault="00AB70B9" w:rsidP="00AB70B9">
      <w:r>
        <w:t xml:space="preserve">Met vriendelijke groet, </w:t>
      </w:r>
    </w:p>
    <w:p w14:paraId="2F836E94" w14:textId="7F46CB8E" w:rsidR="006D0D7A" w:rsidRPr="00AB70B9" w:rsidRDefault="00AB70B9" w:rsidP="00AB70B9">
      <w:r>
        <w:t>Centrum Management Panningen</w:t>
      </w:r>
    </w:p>
    <w:sectPr w:rsidR="006D0D7A" w:rsidRPr="00AB70B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803A" w14:textId="77777777" w:rsidR="00B13B9F" w:rsidRDefault="00B13B9F" w:rsidP="00FF6B55">
      <w:pPr>
        <w:spacing w:after="0" w:line="240" w:lineRule="auto"/>
      </w:pPr>
      <w:r>
        <w:separator/>
      </w:r>
    </w:p>
  </w:endnote>
  <w:endnote w:type="continuationSeparator" w:id="0">
    <w:p w14:paraId="0F652B83" w14:textId="77777777" w:rsidR="00B13B9F" w:rsidRDefault="00B13B9F" w:rsidP="00FF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3B81" w14:textId="77777777" w:rsidR="00B13B9F" w:rsidRDefault="00B13B9F" w:rsidP="00FF6B55">
      <w:pPr>
        <w:spacing w:after="0" w:line="240" w:lineRule="auto"/>
      </w:pPr>
      <w:r>
        <w:separator/>
      </w:r>
    </w:p>
  </w:footnote>
  <w:footnote w:type="continuationSeparator" w:id="0">
    <w:p w14:paraId="08544705" w14:textId="77777777" w:rsidR="00B13B9F" w:rsidRDefault="00B13B9F" w:rsidP="00FF6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9047" w14:textId="4B148A51" w:rsidR="00FF6B55" w:rsidRDefault="00FF6B55">
    <w:pPr>
      <w:pStyle w:val="Koptekst"/>
    </w:pPr>
    <w:r>
      <w:rPr>
        <w:noProof/>
      </w:rPr>
      <w:drawing>
        <wp:anchor distT="0" distB="0" distL="114300" distR="114300" simplePos="0" relativeHeight="251658240" behindDoc="1" locked="0" layoutInCell="1" allowOverlap="1" wp14:anchorId="06322C32" wp14:editId="11B2D200">
          <wp:simplePos x="0" y="0"/>
          <wp:positionH relativeFrom="column">
            <wp:posOffset>-956945</wp:posOffset>
          </wp:positionH>
          <wp:positionV relativeFrom="paragraph">
            <wp:posOffset>-325755</wp:posOffset>
          </wp:positionV>
          <wp:extent cx="7630795" cy="2181225"/>
          <wp:effectExtent l="0" t="0" r="8255" b="9525"/>
          <wp:wrapTight wrapText="bothSides">
            <wp:wrapPolygon edited="0">
              <wp:start x="0" y="0"/>
              <wp:lineTo x="0" y="21506"/>
              <wp:lineTo x="21569" y="21506"/>
              <wp:lineTo x="2156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79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B9"/>
    <w:rsid w:val="000C135B"/>
    <w:rsid w:val="002642E1"/>
    <w:rsid w:val="006D0D7A"/>
    <w:rsid w:val="008110AB"/>
    <w:rsid w:val="00876988"/>
    <w:rsid w:val="008B7204"/>
    <w:rsid w:val="00A84025"/>
    <w:rsid w:val="00AB70B9"/>
    <w:rsid w:val="00B13B9F"/>
    <w:rsid w:val="00E35B47"/>
    <w:rsid w:val="00FF6B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28C5"/>
  <w15:chartTrackingRefBased/>
  <w15:docId w15:val="{2832B586-9027-472F-AAD6-4B27A528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4025"/>
    <w:rPr>
      <w:color w:val="0563C1" w:themeColor="hyperlink"/>
      <w:u w:val="single"/>
    </w:rPr>
  </w:style>
  <w:style w:type="character" w:styleId="Onopgelostemelding">
    <w:name w:val="Unresolved Mention"/>
    <w:basedOn w:val="Standaardalinea-lettertype"/>
    <w:uiPriority w:val="99"/>
    <w:semiHidden/>
    <w:unhideWhenUsed/>
    <w:rsid w:val="00A84025"/>
    <w:rPr>
      <w:color w:val="605E5C"/>
      <w:shd w:val="clear" w:color="auto" w:fill="E1DFDD"/>
    </w:rPr>
  </w:style>
  <w:style w:type="paragraph" w:styleId="Koptekst">
    <w:name w:val="header"/>
    <w:basedOn w:val="Standaard"/>
    <w:link w:val="KoptekstChar"/>
    <w:uiPriority w:val="99"/>
    <w:unhideWhenUsed/>
    <w:rsid w:val="00FF6B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6B55"/>
  </w:style>
  <w:style w:type="paragraph" w:styleId="Voettekst">
    <w:name w:val="footer"/>
    <w:basedOn w:val="Standaard"/>
    <w:link w:val="VoettekstChar"/>
    <w:uiPriority w:val="99"/>
    <w:unhideWhenUsed/>
    <w:rsid w:val="00FF6B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uisinpanningen@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Petra</cp:lastModifiedBy>
  <cp:revision>3</cp:revision>
  <cp:lastPrinted>2021-06-15T07:56:00Z</cp:lastPrinted>
  <dcterms:created xsi:type="dcterms:W3CDTF">2021-06-15T07:57:00Z</dcterms:created>
  <dcterms:modified xsi:type="dcterms:W3CDTF">2021-06-21T10:25:00Z</dcterms:modified>
</cp:coreProperties>
</file>